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DD5C02" w:rsidP="00DD5C0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DD5C02" w:rsidRPr="00C21F55" w:rsidRDefault="00595D95" w:rsidP="00DD5C0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МНЕ СНИЛОСЬ, ЧТО...</w:t>
      </w:r>
    </w:p>
    <w:p w:rsidR="00DD5C02" w:rsidRDefault="00DD5C02" w:rsidP="00DD5C02">
      <w:pPr>
        <w:jc w:val="center"/>
        <w:rPr>
          <w:color w:val="000000"/>
        </w:rPr>
      </w:pPr>
    </w:p>
    <w:p w:rsidR="00595D95" w:rsidRDefault="00595D95" w:rsidP="00DD5C02">
      <w:pPr>
        <w:jc w:val="center"/>
        <w:rPr>
          <w:color w:val="000000"/>
        </w:rPr>
      </w:pPr>
      <w:r>
        <w:rPr>
          <w:color w:val="000000"/>
        </w:rPr>
        <w:t>12 английских сонетов</w:t>
      </w:r>
    </w:p>
    <w:p w:rsidR="00595D95" w:rsidRDefault="00595D95" w:rsidP="00DD5C02">
      <w:pPr>
        <w:jc w:val="center"/>
        <w:rPr>
          <w:color w:val="000000"/>
        </w:rPr>
      </w:pPr>
    </w:p>
    <w:p w:rsidR="00595D95" w:rsidRPr="00C21F55" w:rsidRDefault="00595D95" w:rsidP="00DD5C02">
      <w:pPr>
        <w:jc w:val="center"/>
        <w:rPr>
          <w:color w:val="000000"/>
        </w:rPr>
      </w:pPr>
    </w:p>
    <w:p w:rsidR="00843404" w:rsidRPr="00EF71C5" w:rsidRDefault="00843404" w:rsidP="00843404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тетради № 9 «АКВОПИЛ»</w:t>
      </w:r>
    </w:p>
    <w:p w:rsidR="00DD5C02" w:rsidRDefault="00DD5C02" w:rsidP="00DD5C02">
      <w:pPr>
        <w:jc w:val="center"/>
        <w:rPr>
          <w:color w:val="000000"/>
        </w:rPr>
      </w:pPr>
    </w:p>
    <w:p w:rsidR="00843404" w:rsidRPr="00C21F55" w:rsidRDefault="00843404" w:rsidP="00DD5C02">
      <w:pPr>
        <w:jc w:val="center"/>
        <w:rPr>
          <w:color w:val="000000"/>
        </w:rPr>
      </w:pPr>
    </w:p>
    <w:p w:rsidR="009714BD" w:rsidRPr="00C21F55" w:rsidRDefault="009714BD" w:rsidP="00DD5C02">
      <w:pPr>
        <w:jc w:val="center"/>
        <w:rPr>
          <w:color w:val="000000"/>
        </w:rPr>
      </w:pPr>
      <w:r w:rsidRPr="00C21F55">
        <w:rPr>
          <w:color w:val="000000"/>
        </w:rPr>
        <w:t xml:space="preserve">1997 </w:t>
      </w:r>
    </w:p>
    <w:p w:rsidR="00B8251C" w:rsidRPr="00C21F55" w:rsidRDefault="00B8251C" w:rsidP="00DD5C02">
      <w:pPr>
        <w:jc w:val="center"/>
        <w:rPr>
          <w:color w:val="000000"/>
        </w:rPr>
      </w:pPr>
    </w:p>
    <w:p w:rsidR="00B8251C" w:rsidRPr="00C21F55" w:rsidRDefault="00B8251C" w:rsidP="00DD5C02">
      <w:pPr>
        <w:jc w:val="center"/>
        <w:rPr>
          <w:color w:val="000000"/>
        </w:rPr>
      </w:pPr>
    </w:p>
    <w:p w:rsidR="00595D95" w:rsidRPr="00595D95" w:rsidRDefault="00595D95" w:rsidP="00595D95">
      <w:pPr>
        <w:spacing w:line="360" w:lineRule="auto"/>
        <w:ind w:left="2166"/>
        <w:rPr>
          <w:b/>
          <w:color w:val="auto"/>
        </w:rPr>
      </w:pPr>
      <w:r w:rsidRPr="00595D95">
        <w:rPr>
          <w:b/>
          <w:i/>
          <w:iCs/>
          <w:color w:val="auto"/>
        </w:rPr>
        <w:t>Боги третьего тысячелетия стучат в наши двери.</w:t>
      </w:r>
      <w:r w:rsidRPr="00595D95">
        <w:rPr>
          <w:b/>
          <w:i/>
          <w:iCs/>
          <w:color w:val="auto"/>
        </w:rPr>
        <w:br/>
        <w:t>Их посланцы проникли в компьютерную сеть</w:t>
      </w:r>
      <w:r w:rsidRPr="00595D95">
        <w:rPr>
          <w:b/>
          <w:i/>
          <w:iCs/>
          <w:color w:val="auto"/>
        </w:rPr>
        <w:br/>
        <w:t>и ведут между собой локальные войны.</w:t>
      </w:r>
      <w:r w:rsidRPr="00595D95">
        <w:rPr>
          <w:b/>
          <w:i/>
          <w:iCs/>
          <w:color w:val="auto"/>
        </w:rPr>
        <w:br/>
        <w:t>Но решающая схватка впереди.</w:t>
      </w:r>
    </w:p>
    <w:p w:rsidR="00DA6D91" w:rsidRPr="00C21F55" w:rsidRDefault="00DA6D91" w:rsidP="00DA6D91">
      <w:pPr>
        <w:rPr>
          <w:color w:val="000000"/>
        </w:rPr>
      </w:pPr>
      <w:r w:rsidRPr="00C21F55">
        <w:rPr>
          <w:color w:val="000000"/>
        </w:rPr>
        <w:br w:type="page"/>
      </w: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</w:p>
    <w:p w:rsidR="00DA6D91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8C01A7" wp14:editId="66282C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9200" cy="2862000"/>
            <wp:effectExtent l="0" t="0" r="0" b="0"/>
            <wp:wrapSquare wrapText="bothSides"/>
            <wp:docPr id="9" name="Рисунок 2" descr="E:\d\my_WEB\ctixi\sonet12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\my_WEB\ctixi\sonet12\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95">
        <w:rPr>
          <w:rFonts w:ascii="Bookman Old Style" w:hAnsi="Bookman Old Style"/>
          <w:color w:val="000000"/>
        </w:rPr>
        <w:t>Мне снилось, что я Бог Вселенной,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и сам себя призвал на Суд.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Стою, коленопреклоненный,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держа в руках души сосуд.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Летит младенец окрыленный,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под локти старика ведут,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звенит цепями гений пленный,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- все трое плачут и поют.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От этой песни их унылой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покрылся плесенью Престол.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Душа в сосуде завопила.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И грохнул я сосуд об стол.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И сам к себе бегом спустился,</w:t>
      </w:r>
    </w:p>
    <w:p w:rsidR="00DA6D91" w:rsidRPr="00595D95" w:rsidRDefault="00DA6D91" w:rsidP="00DA6D91">
      <w:pPr>
        <w:rPr>
          <w:rFonts w:ascii="Bookman Old Style" w:hAnsi="Bookman Old Style"/>
          <w:color w:val="000000"/>
        </w:rPr>
      </w:pPr>
      <w:r w:rsidRPr="00595D95">
        <w:rPr>
          <w:rFonts w:ascii="Bookman Old Style" w:hAnsi="Bookman Old Style"/>
          <w:color w:val="000000"/>
        </w:rPr>
        <w:t>поднял с колен и... пробудился.</w:t>
      </w: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jc w:val="center"/>
        <w:rPr>
          <w:color w:val="000000"/>
        </w:rPr>
      </w:pPr>
    </w:p>
    <w:p w:rsidR="000204ED" w:rsidRPr="00C21F55" w:rsidRDefault="00DD5C02" w:rsidP="000204ED">
      <w:pPr>
        <w:rPr>
          <w:color w:val="000000"/>
        </w:rPr>
      </w:pPr>
      <w:r w:rsidRPr="00C21F55">
        <w:rPr>
          <w:color w:val="000000"/>
        </w:rPr>
        <w:br w:type="page"/>
      </w:r>
    </w:p>
    <w:p w:rsidR="000204ED" w:rsidRPr="00C21F55" w:rsidRDefault="000204ED" w:rsidP="000204ED">
      <w:pPr>
        <w:rPr>
          <w:color w:val="000000"/>
        </w:rPr>
      </w:pPr>
    </w:p>
    <w:p w:rsidR="000204ED" w:rsidRPr="00C21F55" w:rsidRDefault="000204ED" w:rsidP="000204ED">
      <w:pPr>
        <w:rPr>
          <w:color w:val="000000"/>
        </w:rPr>
      </w:pPr>
    </w:p>
    <w:p w:rsidR="000204ED" w:rsidRPr="00C21F55" w:rsidRDefault="000204ED" w:rsidP="000204ED">
      <w:pPr>
        <w:rPr>
          <w:color w:val="000000"/>
        </w:rPr>
      </w:pPr>
    </w:p>
    <w:p w:rsidR="000204ED" w:rsidRPr="00C21F55" w:rsidRDefault="000204ED" w:rsidP="000204ED">
      <w:pPr>
        <w:rPr>
          <w:color w:val="000000"/>
        </w:rPr>
      </w:pPr>
    </w:p>
    <w:p w:rsidR="000204ED" w:rsidRPr="00C21F55" w:rsidRDefault="000204ED" w:rsidP="000204ED">
      <w:pPr>
        <w:rPr>
          <w:color w:val="000000"/>
        </w:rPr>
      </w:pPr>
    </w:p>
    <w:p w:rsidR="000204ED" w:rsidRPr="00C21F55" w:rsidRDefault="000204ED" w:rsidP="000204ED">
      <w:pPr>
        <w:rPr>
          <w:color w:val="000000"/>
        </w:rPr>
      </w:pPr>
    </w:p>
    <w:p w:rsidR="000204ED" w:rsidRPr="00C21F55" w:rsidRDefault="00DA6D91" w:rsidP="00B92897"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</w:p>
    <w:p w:rsidR="000204ED" w:rsidRDefault="000204ED" w:rsidP="000204ED">
      <w:pPr>
        <w:rPr>
          <w:color w:val="000000"/>
        </w:rPr>
      </w:pPr>
    </w:p>
    <w:p w:rsidR="00595D95" w:rsidRPr="00C21F55" w:rsidRDefault="00595D95" w:rsidP="000204ED">
      <w:pPr>
        <w:rPr>
          <w:color w:val="000000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Мне снилось, что время исчезло,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13600" cy="2858400"/>
            <wp:effectExtent l="0" t="0" r="1270" b="0"/>
            <wp:wrapTight wrapText="bothSides">
              <wp:wrapPolygon edited="0">
                <wp:start x="8887" y="0"/>
                <wp:lineTo x="721" y="1296"/>
                <wp:lineTo x="480" y="1872"/>
                <wp:lineTo x="2642" y="2303"/>
                <wp:lineTo x="0" y="3599"/>
                <wp:lineTo x="0" y="4463"/>
                <wp:lineTo x="1441" y="5039"/>
                <wp:lineTo x="1441" y="6910"/>
                <wp:lineTo x="0" y="7054"/>
                <wp:lineTo x="0" y="11805"/>
                <wp:lineTo x="1201" y="13821"/>
                <wp:lineTo x="0" y="14829"/>
                <wp:lineTo x="0" y="20156"/>
                <wp:lineTo x="2162" y="20731"/>
                <wp:lineTo x="2162" y="21019"/>
                <wp:lineTo x="9127" y="21451"/>
                <wp:lineTo x="16092" y="21451"/>
                <wp:lineTo x="20175" y="21451"/>
                <wp:lineTo x="20415" y="21451"/>
                <wp:lineTo x="21376" y="20731"/>
                <wp:lineTo x="21376" y="7774"/>
                <wp:lineTo x="13930" y="6910"/>
                <wp:lineTo x="21136" y="4607"/>
                <wp:lineTo x="21376" y="4175"/>
                <wp:lineTo x="21376" y="3311"/>
                <wp:lineTo x="21136" y="2016"/>
                <wp:lineTo x="14651" y="720"/>
                <wp:lineTo x="10328" y="0"/>
                <wp:lineTo x="8887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ожили все мертвецы,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а старец с нефритовым жезлом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заплакал - и отдал концы.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солнце не застило звезды.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снег не морозил цветы.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Как пух стали мягкими гвозди.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корни пустили кресты.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Опять на земле было лето.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Ты снова была молодой.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Мой друг в золотых эполетах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меня познакомил с тобой.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длилось всю жизнь наше счастье.</w:t>
      </w:r>
    </w:p>
    <w:p w:rsidR="000204ED" w:rsidRPr="00DA6D91" w:rsidRDefault="00DA6D91" w:rsidP="00DA6D91">
      <w:pPr>
        <w:rPr>
          <w:rFonts w:ascii="Bookman Old Style" w:hAnsi="Bookman Old Style"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И... умерли мы в одночасье.</w:t>
      </w:r>
    </w:p>
    <w:p w:rsidR="000204ED" w:rsidRPr="00C21F55" w:rsidRDefault="000204ED" w:rsidP="000204ED">
      <w:pPr>
        <w:rPr>
          <w:color w:val="000000"/>
        </w:rPr>
      </w:pPr>
    </w:p>
    <w:p w:rsidR="000204ED" w:rsidRPr="00C21F55" w:rsidRDefault="000204ED" w:rsidP="000204ED">
      <w:pPr>
        <w:jc w:val="center"/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  <w:r w:rsidRPr="00C21F55">
        <w:rPr>
          <w:color w:val="000000"/>
        </w:rPr>
        <w:br w:type="page"/>
      </w: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</w:p>
    <w:p w:rsidR="00DA6D91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Мне снилось, что я ангел белый,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8000" cy="2858400"/>
            <wp:effectExtent l="0" t="0" r="8890" b="0"/>
            <wp:wrapTight wrapText="bothSides">
              <wp:wrapPolygon edited="0">
                <wp:start x="4516" y="0"/>
                <wp:lineTo x="4233" y="6910"/>
                <wp:lineTo x="2540" y="8206"/>
                <wp:lineTo x="1976" y="8926"/>
                <wp:lineTo x="2540" y="11517"/>
                <wp:lineTo x="847" y="12669"/>
                <wp:lineTo x="847" y="13389"/>
                <wp:lineTo x="3669" y="13821"/>
                <wp:lineTo x="0" y="15261"/>
                <wp:lineTo x="0" y="20731"/>
                <wp:lineTo x="282" y="21451"/>
                <wp:lineTo x="14676" y="21451"/>
                <wp:lineTo x="20321" y="21019"/>
                <wp:lineTo x="20038" y="20731"/>
                <wp:lineTo x="21449" y="18428"/>
                <wp:lineTo x="21449" y="11517"/>
                <wp:lineTo x="20321" y="10222"/>
                <wp:lineTo x="19192" y="9214"/>
                <wp:lineTo x="19474" y="6910"/>
                <wp:lineTo x="21449" y="4607"/>
                <wp:lineTo x="20885" y="3743"/>
                <wp:lineTo x="19756" y="2303"/>
                <wp:lineTo x="20038" y="1728"/>
                <wp:lineTo x="15805" y="432"/>
                <wp:lineTo x="11289" y="0"/>
                <wp:lineTo x="4516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послан с миссией крутой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к тому, кто носит мое тело,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моею мыслит головой.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Вот он, счастливый до беспечности,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сидит и пьет китайский чай.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Тут выпадаю я из вечности,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говорю ему: "Встречай!"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Он смотрит на меня с печалью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предлагает жестом сесть.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"Вы, - говорит он, - для начала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хотите что-нибудь поесть?"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Мне показалось это странным,</w:t>
      </w:r>
    </w:p>
    <w:p w:rsidR="00DA6D91" w:rsidRPr="00C21F55" w:rsidRDefault="00DA6D91" w:rsidP="00DA6D91">
      <w:pPr>
        <w:rPr>
          <w:color w:val="000000"/>
        </w:rPr>
      </w:pPr>
      <w:r w:rsidRPr="00DA6D91">
        <w:rPr>
          <w:rFonts w:ascii="Bookman Old Style" w:hAnsi="Bookman Old Style"/>
          <w:noProof/>
          <w:color w:val="auto"/>
        </w:rPr>
        <w:t>и я... проснулся утром ранним...</w:t>
      </w:r>
    </w:p>
    <w:p w:rsidR="00DA6D91" w:rsidRPr="00C21F55" w:rsidRDefault="00DA6D91" w:rsidP="00DA6D91">
      <w:pPr>
        <w:jc w:val="center"/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  <w:r w:rsidRPr="00C21F55">
        <w:rPr>
          <w:color w:val="000000"/>
        </w:rPr>
        <w:br w:type="page"/>
      </w: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</w:p>
    <w:p w:rsidR="00DA6D91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Мне снились инопланетяне,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64384" behindDoc="0" locked="0" layoutInCell="1" allowOverlap="1">
            <wp:simplePos x="3232785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2084400" cy="2858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ко мне бегущие гурьбой.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Сверкают глазом, руки тянут,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"Ты наш!" - кричат наперебой.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Сажусь в космический корабль.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Лечу в космический простор.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У них растут из пуза грабли -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любви загадочный прибор.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В сомненьи я их вопрошаю: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"А что же гладок мой живот?"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Потупив взоры, утешают: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"Зато наш дух в тебе живет."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Так я калекою вернулся,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ступил на травку и... проснулся.</w:t>
      </w:r>
    </w:p>
    <w:p w:rsidR="00DA6D91" w:rsidRPr="00C21F55" w:rsidRDefault="00DA6D91" w:rsidP="00DA6D91">
      <w:pPr>
        <w:jc w:val="center"/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  <w:r w:rsidRPr="00C21F55">
        <w:rPr>
          <w:color w:val="000000"/>
        </w:rPr>
        <w:br w:type="page"/>
      </w: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jc w:val="center"/>
        <w:rPr>
          <w:b/>
          <w:color w:val="000000"/>
        </w:rPr>
      </w:pPr>
      <w:r>
        <w:rPr>
          <w:b/>
          <w:color w:val="000000"/>
        </w:rPr>
        <w:t>5</w:t>
      </w:r>
    </w:p>
    <w:p w:rsidR="00DA6D91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Мне снилось, что я Мефистофель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65408" behindDoc="0" locked="0" layoutInCell="1" allowOverlap="1">
            <wp:simplePos x="3287395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1980000" cy="2858400"/>
            <wp:effectExtent l="0" t="0" r="127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и должен себя искусить.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На блюде - греховный картофель,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который я должен вкусить.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Бесстыдницы бродят гурьбою.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Доллары как листья летят.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Два карлика с рожей рябою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бессмертье задаром сулят.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Но вижу: сижу безучастный,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на все это мне наплевать.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"Чего же ты хочешь, несчастный?"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"Хотел бы я сам искушать!"</w:t>
      </w: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</w:p>
    <w:p w:rsidR="00DA6D91" w:rsidRP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Тут голос раздался: "Спасен!"</w:t>
      </w:r>
    </w:p>
    <w:p w:rsidR="00DA6D91" w:rsidRDefault="00DA6D91" w:rsidP="00DA6D91">
      <w:pPr>
        <w:rPr>
          <w:rFonts w:ascii="Bookman Old Style" w:hAnsi="Bookman Old Style"/>
          <w:noProof/>
          <w:color w:val="auto"/>
        </w:rPr>
      </w:pPr>
      <w:r w:rsidRPr="00DA6D91">
        <w:rPr>
          <w:rFonts w:ascii="Bookman Old Style" w:hAnsi="Bookman Old Style"/>
          <w:noProof/>
          <w:color w:val="auto"/>
        </w:rPr>
        <w:t>Как жаль... обрывается сон.</w:t>
      </w: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  <w:r w:rsidRPr="00C21F55">
        <w:rPr>
          <w:color w:val="000000"/>
        </w:rPr>
        <w:br w:type="page"/>
      </w: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DA6D91" w:rsidRPr="00C21F55" w:rsidRDefault="00DA6D91" w:rsidP="00DA6D9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</w:p>
    <w:p w:rsidR="00DA6D91" w:rsidRDefault="00DA6D91" w:rsidP="00DA6D91">
      <w:pPr>
        <w:rPr>
          <w:color w:val="000000"/>
        </w:rPr>
      </w:pPr>
    </w:p>
    <w:p w:rsidR="00DA6D91" w:rsidRPr="00C21F55" w:rsidRDefault="00DA6D91" w:rsidP="00DA6D91">
      <w:pPr>
        <w:rPr>
          <w:color w:val="000000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Мне снилось, что я не рожден,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66432" behindDoc="0" locked="0" layoutInCell="1" allowOverlap="1">
            <wp:simplePos x="3450590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2019600" cy="28584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а только еще собираюсь.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И, слушая вечности звон,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угадывать судьбы пытаюсь.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Вот эта как молнии всплеск.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А эта длинна, но печальна.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У этой отсутствует блеск.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А эта пуста изначально.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Спросил я Творца Перемен: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"А есть ли еще что на выбор?"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"Сегодня у нас рыбный день.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Какую желаете рыбу?"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Я в страхе бежал от рожденья,</w:t>
      </w:r>
    </w:p>
    <w:p w:rsidR="00DA6D91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спасаясь в ином... пробужденьи.</w:t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  <w:r w:rsidRPr="00C21F55">
        <w:rPr>
          <w:color w:val="000000"/>
        </w:rPr>
        <w:br w:type="page"/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</w:p>
    <w:p w:rsidR="00584FB3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Мне снилось, что я - Микушевич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69504" behindDoc="0" locked="0" layoutInCell="1" allowOverlap="1" wp14:anchorId="0D9D91DA" wp14:editId="70F1066C">
            <wp:simplePos x="3265170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2001600" cy="28584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лекцию должен прочесть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о том, кто такой Пуришкевич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с чем его надобно есть.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Я быстро на кафедру вышел.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Дыхание зал затаил.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Я рот открываю - и слышу: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речет за меня Михаил.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голос как будто похожий,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та же на мне борода.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Но как говорю я, о Боже!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Слова - как святая вода!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Я тростью пронзаю дракона!</w:t>
      </w:r>
    </w:p>
    <w:p w:rsid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слышу... будильника звоны...</w:t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  <w:r w:rsidRPr="00C21F55">
        <w:rPr>
          <w:color w:val="000000"/>
        </w:rPr>
        <w:br w:type="page"/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</w:p>
    <w:p w:rsidR="00584FB3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Мне снился дом многоэтажный,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70528" behindDoc="0" locked="0" layoutInCell="1" allowOverlap="1">
            <wp:simplePos x="3569970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1782000" cy="2858400"/>
            <wp:effectExtent l="0" t="0" r="889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музей как будто, или тир,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где я висел насквозь бумажный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на белых стенах всех квартир.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посетители колоннами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по маршам лестниц шли и шли.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Стволы блестели вороненые,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ждали лишь команды "Пли!"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А я был там экскурсоводом,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и, разъясняя свой портрет,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я пел про горы и про воду,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про облака и лунный свет.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Меня поставили к стене.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дружный залп гремел... во сне.</w:t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  <w:r w:rsidRPr="00C21F55">
        <w:rPr>
          <w:color w:val="000000"/>
        </w:rPr>
        <w:br w:type="page"/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</w:p>
    <w:p w:rsidR="00584FB3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Мне снилось, что я на облаке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71552" behindDoc="0" locked="0" layoutInCell="1" allowOverlap="1">
            <wp:simplePos x="2971800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1544400" cy="28584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плыву над вершинами гор.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Причудлив и странен обликом,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как инея хрупкий узор.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Спускаюсь в долины зеленые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я тенью в тумане густом.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Ищу под багряными кленами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с зеркальными окнами дом.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Там слышатся звуки печальные.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Там в комнате черный рояль.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На пальце кольцо обручальное.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На шляпе густая вуаль.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Откинув, увижу лицо.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На клавише вздрогнет кольцо...</w:t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  <w:r w:rsidRPr="00C21F55">
        <w:rPr>
          <w:color w:val="000000"/>
        </w:rPr>
        <w:br w:type="page"/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jc w:val="center"/>
        <w:rPr>
          <w:b/>
          <w:color w:val="000000"/>
        </w:rPr>
      </w:pPr>
      <w:r>
        <w:rPr>
          <w:b/>
          <w:color w:val="000000"/>
        </w:rPr>
        <w:t>10</w:t>
      </w:r>
    </w:p>
    <w:p w:rsidR="00584FB3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Мне снилась утренняя смерть,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72576" behindDoc="0" locked="0" layoutInCell="1" allowOverlap="1">
            <wp:simplePos x="3439795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2095200" cy="2858400"/>
            <wp:effectExtent l="0" t="0" r="63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когда звезды растаял след,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стала синей неба твердь,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но солнца в небе ещё нет.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Весь мир лежит, объятый сном.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Лишь умирающий не спит.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Душа покинет старый дом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в синий сумрак полетит.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Там, где кончается полёт,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объята Вечность Вечным Сном.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в этот Сон душа вплывёт,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станет сновиденьем в Нём.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Когда проснётся Тот, Кто Спит,</w:t>
      </w:r>
    </w:p>
    <w:p w:rsid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пусть смысл сонета объяснит.</w:t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  <w:r w:rsidRPr="00C21F55">
        <w:rPr>
          <w:color w:val="000000"/>
        </w:rPr>
        <w:br w:type="page"/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>1</w:t>
      </w:r>
    </w:p>
    <w:p w:rsidR="00584FB3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Мне снилось, что я птица,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73600" behindDoc="0" locked="0" layoutInCell="1" allowOverlap="1">
            <wp:simplePos x="2743200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2124000" cy="28584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и, медленно паря,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ищу чем поживиться,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чтоб день прошёл не зря.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Лежит огромный город.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Людей внизу - тьма тем.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Но я ведь чёрный ворон,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и я живых не ем.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Вдруг вижу, чей-то пламень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души почти погас.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Я падаю как камень,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мой крик - как Божий глас.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Проснувшись в тот же миг,</w:t>
      </w:r>
    </w:p>
    <w:p w:rsid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я слышу птицы крик.</w:t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  <w:r w:rsidRPr="00C21F55">
        <w:rPr>
          <w:color w:val="000000"/>
        </w:rPr>
        <w:br w:type="page"/>
      </w: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C21F55" w:rsidRDefault="00584FB3" w:rsidP="00584FB3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>2</w:t>
      </w:r>
    </w:p>
    <w:p w:rsidR="00584FB3" w:rsidRDefault="00584FB3" w:rsidP="00584FB3">
      <w:pPr>
        <w:rPr>
          <w:color w:val="000000"/>
        </w:rPr>
      </w:pPr>
    </w:p>
    <w:p w:rsidR="00584FB3" w:rsidRPr="00C21F55" w:rsidRDefault="00584FB3" w:rsidP="00584FB3">
      <w:pPr>
        <w:rPr>
          <w:color w:val="000000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Мне снилась очная ставка.</w:t>
      </w:r>
      <w:r>
        <w:rPr>
          <w:rFonts w:ascii="Bookman Old Style" w:hAnsi="Bookman Old Style"/>
          <w:noProof/>
          <w:color w:val="auto"/>
        </w:rPr>
        <w:drawing>
          <wp:anchor distT="0" distB="0" distL="114300" distR="114300" simplePos="0" relativeHeight="251674624" behindDoc="0" locked="0" layoutInCell="1" allowOverlap="1">
            <wp:simplePos x="3178175" y="1937385"/>
            <wp:positionH relativeFrom="margin">
              <wp:align>right</wp:align>
            </wp:positionH>
            <wp:positionV relativeFrom="paragraph">
              <wp:posOffset>0</wp:posOffset>
            </wp:positionV>
            <wp:extent cx="2001600" cy="285840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Мы сидим. Между нами стол.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Электрическая пиявка -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круг от лампы. И в нём - протокол.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"Кто виновен в смертях и рожденьях?"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Как удар прозвучал вопрос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"Где вы были во дни Творенья?"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Перекрёстный идет допрос.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"С какой целью вы создали Вечность?"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"Где скрывается смысл Бытия?"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"Объясните свою человечность!"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"Докажите божественность "я"!".</w:t>
      </w: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</w:p>
    <w:p w:rsidR="00584FB3" w:rsidRP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Суд. Подвал. И конвой у порога.</w:t>
      </w:r>
    </w:p>
    <w:p w:rsidR="00584FB3" w:rsidRDefault="00584FB3" w:rsidP="00584FB3">
      <w:pPr>
        <w:rPr>
          <w:rFonts w:ascii="Bookman Old Style" w:hAnsi="Bookman Old Style"/>
          <w:noProof/>
          <w:color w:val="auto"/>
        </w:rPr>
      </w:pPr>
      <w:r w:rsidRPr="00584FB3">
        <w:rPr>
          <w:rFonts w:ascii="Bookman Old Style" w:hAnsi="Bookman Old Style"/>
          <w:noProof/>
          <w:color w:val="auto"/>
        </w:rPr>
        <w:t>Ставят к стенке меня и Бога.</w:t>
      </w:r>
    </w:p>
    <w:p w:rsidR="00584FB3" w:rsidRPr="00C21F55" w:rsidRDefault="00584FB3" w:rsidP="00584FB3">
      <w:pPr>
        <w:rPr>
          <w:color w:val="000000"/>
        </w:rPr>
      </w:pPr>
    </w:p>
    <w:p w:rsidR="00C325F8" w:rsidRPr="00C21F55" w:rsidRDefault="00C325F8" w:rsidP="00C325F8">
      <w:pPr>
        <w:rPr>
          <w:color w:val="000000"/>
        </w:rPr>
      </w:pPr>
      <w:bookmarkStart w:id="0" w:name="_GoBack"/>
      <w:bookmarkEnd w:id="0"/>
    </w:p>
    <w:sectPr w:rsidR="00C325F8" w:rsidRPr="00C21F55" w:rsidSect="00503DBA">
      <w:footerReference w:type="even" r:id="rId20"/>
      <w:footerReference w:type="default" r:id="rId21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F7" w:rsidRDefault="00E375F7" w:rsidP="00DD5C02">
      <w:pPr>
        <w:pStyle w:val="a5"/>
      </w:pPr>
      <w:r>
        <w:separator/>
      </w:r>
    </w:p>
  </w:endnote>
  <w:endnote w:type="continuationSeparator" w:id="0">
    <w:p w:rsidR="00E375F7" w:rsidRDefault="00E375F7" w:rsidP="00DD5C0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CA" w:rsidRDefault="007249CA" w:rsidP="00123CF5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9CA" w:rsidRDefault="007249CA" w:rsidP="007249C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CA" w:rsidRDefault="007249CA" w:rsidP="00123CF5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4FB3">
      <w:rPr>
        <w:rStyle w:val="a9"/>
        <w:noProof/>
      </w:rPr>
      <w:t>2</w:t>
    </w:r>
    <w:r>
      <w:rPr>
        <w:rStyle w:val="a9"/>
      </w:rPr>
      <w:fldChar w:fldCharType="end"/>
    </w:r>
  </w:p>
  <w:p w:rsidR="007249CA" w:rsidRDefault="007249CA" w:rsidP="007249C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F7" w:rsidRDefault="00E375F7" w:rsidP="00DD5C02">
      <w:pPr>
        <w:pStyle w:val="a5"/>
      </w:pPr>
      <w:r>
        <w:separator/>
      </w:r>
    </w:p>
  </w:footnote>
  <w:footnote w:type="continuationSeparator" w:id="0">
    <w:p w:rsidR="00E375F7" w:rsidRDefault="00E375F7" w:rsidP="00DD5C02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A7E"/>
    <w:multiLevelType w:val="multilevel"/>
    <w:tmpl w:val="DC8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F1"/>
    <w:rsid w:val="000204ED"/>
    <w:rsid w:val="00123CF5"/>
    <w:rsid w:val="00195E60"/>
    <w:rsid w:val="001B6365"/>
    <w:rsid w:val="001E6F8F"/>
    <w:rsid w:val="00213931"/>
    <w:rsid w:val="00232DE6"/>
    <w:rsid w:val="00431E0D"/>
    <w:rsid w:val="004A2F4B"/>
    <w:rsid w:val="004F6D60"/>
    <w:rsid w:val="00503DBA"/>
    <w:rsid w:val="00526D5A"/>
    <w:rsid w:val="005778ED"/>
    <w:rsid w:val="00584FB3"/>
    <w:rsid w:val="00595D95"/>
    <w:rsid w:val="005B7372"/>
    <w:rsid w:val="005C52C3"/>
    <w:rsid w:val="007071F1"/>
    <w:rsid w:val="007249CA"/>
    <w:rsid w:val="00843404"/>
    <w:rsid w:val="009714BD"/>
    <w:rsid w:val="00A34360"/>
    <w:rsid w:val="00A50A10"/>
    <w:rsid w:val="00B34323"/>
    <w:rsid w:val="00B66789"/>
    <w:rsid w:val="00B77FA7"/>
    <w:rsid w:val="00B8251C"/>
    <w:rsid w:val="00B92897"/>
    <w:rsid w:val="00C21F55"/>
    <w:rsid w:val="00C325F8"/>
    <w:rsid w:val="00CE063B"/>
    <w:rsid w:val="00D2170E"/>
    <w:rsid w:val="00D979FC"/>
    <w:rsid w:val="00DA6D91"/>
    <w:rsid w:val="00DD5C02"/>
    <w:rsid w:val="00E375F7"/>
    <w:rsid w:val="00F063B9"/>
    <w:rsid w:val="00F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8A8375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8A8375"/>
      <w:u w:val="single"/>
    </w:rPr>
  </w:style>
  <w:style w:type="character" w:styleId="a4">
    <w:name w:val="FollowedHyperlink"/>
    <w:rPr>
      <w:color w:val="BBB7AE"/>
      <w:u w:val="single"/>
    </w:rPr>
  </w:style>
  <w:style w:type="paragraph" w:customStyle="1" w:styleId="text">
    <w:name w:val="text"/>
    <w:basedOn w:val="a"/>
    <w:pPr>
      <w:shd w:val="clear" w:color="auto" w:fill="FFFFFF"/>
      <w:spacing w:before="100" w:beforeAutospacing="1" w:after="100" w:afterAutospacing="1" w:line="112" w:lineRule="atLeast"/>
    </w:pPr>
    <w:rPr>
      <w:rFonts w:ascii="Courier New" w:hAnsi="Courier New" w:cs="Courier New"/>
      <w:sz w:val="11"/>
      <w:szCs w:val="11"/>
    </w:rPr>
  </w:style>
  <w:style w:type="paragraph" w:customStyle="1" w:styleId="text0">
    <w:name w:val="text0"/>
    <w:basedOn w:val="a"/>
    <w:pPr>
      <w:spacing w:before="100" w:beforeAutospacing="1" w:after="100" w:afterAutospacing="1" w:line="112" w:lineRule="atLeast"/>
    </w:pPr>
    <w:rPr>
      <w:rFonts w:ascii="Courier New" w:hAnsi="Courier New" w:cs="Courier New"/>
      <w:sz w:val="11"/>
      <w:szCs w:val="11"/>
    </w:rPr>
  </w:style>
  <w:style w:type="paragraph" w:customStyle="1" w:styleId="texta">
    <w:name w:val="texta"/>
    <w:basedOn w:val="a"/>
    <w:pPr>
      <w:shd w:val="clear" w:color="auto" w:fill="FFFFFF"/>
      <w:spacing w:before="100" w:beforeAutospacing="1" w:after="100" w:afterAutospacing="1" w:line="112" w:lineRule="atLeast"/>
    </w:pPr>
    <w:rPr>
      <w:rFonts w:ascii="Verdana" w:hAnsi="Verdana"/>
      <w:spacing w:val="20"/>
      <w:sz w:val="9"/>
      <w:szCs w:val="9"/>
    </w:rPr>
  </w:style>
  <w:style w:type="paragraph" w:customStyle="1" w:styleId="texth">
    <w:name w:val="texth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pacenotwhite">
    <w:name w:val="spacenotwhite"/>
    <w:basedOn w:val="a"/>
    <w:pPr>
      <w:spacing w:before="100" w:beforeAutospacing="1" w:after="100" w:afterAutospacing="1" w:line="112" w:lineRule="atLeast"/>
    </w:pPr>
    <w:rPr>
      <w:rFonts w:ascii="Courier New" w:hAnsi="Courier New" w:cs="Courier New"/>
      <w:sz w:val="11"/>
      <w:szCs w:val="11"/>
    </w:rPr>
  </w:style>
  <w:style w:type="paragraph" w:customStyle="1" w:styleId="text5">
    <w:name w:val="text5"/>
    <w:basedOn w:val="a"/>
    <w:pPr>
      <w:shd w:val="clear" w:color="auto" w:fill="FFFFFF"/>
      <w:spacing w:before="100" w:beforeAutospacing="1" w:after="100" w:afterAutospacing="1"/>
    </w:pPr>
    <w:rPr>
      <w:rFonts w:ascii="Verdana" w:hAnsi="Verdana"/>
      <w:sz w:val="9"/>
      <w:szCs w:val="9"/>
    </w:rPr>
  </w:style>
  <w:style w:type="paragraph" w:customStyle="1" w:styleId="text4">
    <w:name w:val="text4"/>
    <w:basedOn w:val="a"/>
    <w:pPr>
      <w:shd w:val="clear" w:color="auto" w:fill="FFFFFF"/>
      <w:spacing w:before="100" w:beforeAutospacing="1" w:after="100" w:afterAutospacing="1"/>
    </w:pPr>
    <w:rPr>
      <w:rFonts w:ascii="Arial" w:hAnsi="Arial" w:cs="Arial"/>
      <w:spacing w:val="101"/>
      <w:sz w:val="12"/>
      <w:szCs w:val="12"/>
    </w:rPr>
  </w:style>
  <w:style w:type="paragraph" w:customStyle="1" w:styleId="text3">
    <w:name w:val="text3"/>
    <w:basedOn w:val="a"/>
    <w:pPr>
      <w:spacing w:before="100" w:beforeAutospacing="1" w:after="100" w:afterAutospacing="1" w:line="91" w:lineRule="atLeast"/>
    </w:pPr>
    <w:rPr>
      <w:rFonts w:ascii="Courier New" w:hAnsi="Courier New" w:cs="Courier New"/>
      <w:spacing w:val="-30"/>
    </w:rPr>
  </w:style>
  <w:style w:type="paragraph" w:customStyle="1" w:styleId="text6">
    <w:name w:val="text6"/>
    <w:basedOn w:val="a"/>
    <w:pP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text7">
    <w:name w:val="text7"/>
    <w:basedOn w:val="a"/>
    <w:pPr>
      <w:shd w:val="clear" w:color="auto" w:fill="FFFFFF"/>
      <w:spacing w:before="100" w:beforeAutospacing="1" w:after="100" w:afterAutospacing="1" w:line="112" w:lineRule="atLeast"/>
    </w:pPr>
    <w:rPr>
      <w:rFonts w:ascii="Verdana" w:hAnsi="Verdana"/>
      <w:spacing w:val="61"/>
      <w:sz w:val="9"/>
      <w:szCs w:val="9"/>
    </w:rPr>
  </w:style>
  <w:style w:type="paragraph" w:customStyle="1" w:styleId="text8">
    <w:name w:val="text8"/>
    <w:basedOn w:val="a"/>
    <w:pPr>
      <w:shd w:val="clear" w:color="auto" w:fill="FFFFFF"/>
      <w:spacing w:before="100" w:beforeAutospacing="1" w:after="100" w:afterAutospacing="1" w:line="112" w:lineRule="atLeast"/>
    </w:pPr>
    <w:rPr>
      <w:rFonts w:ascii="Verdana" w:hAnsi="Verdana"/>
      <w:spacing w:val="10"/>
      <w:sz w:val="9"/>
      <w:szCs w:val="9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">
    <w:name w:val="text1"/>
    <w:rPr>
      <w:rFonts w:ascii="Courier New" w:hAnsi="Courier New" w:cs="Courier New" w:hint="default"/>
      <w:sz w:val="11"/>
      <w:szCs w:val="11"/>
      <w:shd w:val="clear" w:color="auto" w:fill="FFFFFF"/>
    </w:rPr>
  </w:style>
  <w:style w:type="character" w:customStyle="1" w:styleId="texta1">
    <w:name w:val="texta1"/>
    <w:rPr>
      <w:rFonts w:ascii="Verdana" w:hAnsi="Verdana" w:hint="default"/>
      <w:spacing w:val="20"/>
      <w:sz w:val="9"/>
      <w:szCs w:val="9"/>
      <w:shd w:val="clear" w:color="auto" w:fill="FFFFFF"/>
    </w:rPr>
  </w:style>
  <w:style w:type="character" w:customStyle="1" w:styleId="text81">
    <w:name w:val="text81"/>
    <w:rPr>
      <w:rFonts w:ascii="Verdana" w:hAnsi="Verdana" w:hint="default"/>
      <w:spacing w:val="10"/>
      <w:sz w:val="9"/>
      <w:szCs w:val="9"/>
      <w:shd w:val="clear" w:color="auto" w:fill="FFFFFF"/>
    </w:rPr>
  </w:style>
  <w:style w:type="character" w:customStyle="1" w:styleId="text51">
    <w:name w:val="text51"/>
    <w:rPr>
      <w:rFonts w:ascii="Verdana" w:hAnsi="Verdana" w:hint="default"/>
      <w:spacing w:val="0"/>
      <w:sz w:val="9"/>
      <w:szCs w:val="9"/>
      <w:shd w:val="clear" w:color="auto" w:fill="FFFFFF"/>
    </w:rPr>
  </w:style>
  <w:style w:type="character" w:customStyle="1" w:styleId="text41">
    <w:name w:val="text41"/>
    <w:rPr>
      <w:rFonts w:ascii="Arial" w:hAnsi="Arial" w:cs="Arial" w:hint="default"/>
      <w:spacing w:val="101"/>
      <w:sz w:val="12"/>
      <w:szCs w:val="12"/>
      <w:shd w:val="clear" w:color="auto" w:fill="FFFFFF"/>
    </w:rPr>
  </w:style>
  <w:style w:type="paragraph" w:styleId="a6">
    <w:name w:val="Plain Text"/>
    <w:basedOn w:val="a"/>
    <w:link w:val="a7"/>
    <w:rsid w:val="00DD5C02"/>
    <w:rPr>
      <w:rFonts w:ascii="Courier New" w:hAnsi="Courier New"/>
      <w:color w:val="auto"/>
      <w:sz w:val="20"/>
      <w:szCs w:val="20"/>
    </w:rPr>
  </w:style>
  <w:style w:type="paragraph" w:styleId="a8">
    <w:name w:val="footer"/>
    <w:basedOn w:val="a"/>
    <w:rsid w:val="007249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49CA"/>
  </w:style>
  <w:style w:type="character" w:customStyle="1" w:styleId="a7">
    <w:name w:val="Текст Знак"/>
    <w:link w:val="a6"/>
    <w:rsid w:val="00843404"/>
    <w:rPr>
      <w:rFonts w:ascii="Courier New" w:hAnsi="Courier New"/>
    </w:rPr>
  </w:style>
  <w:style w:type="paragraph" w:styleId="aa">
    <w:name w:val="Balloon Text"/>
    <w:basedOn w:val="a"/>
    <w:link w:val="ab"/>
    <w:rsid w:val="00DA6D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6D91"/>
    <w:rPr>
      <w:rFonts w:ascii="Tahoma" w:hAnsi="Tahoma" w:cs="Tahoma"/>
      <w:color w:val="8A83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8A8375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8A8375"/>
      <w:u w:val="single"/>
    </w:rPr>
  </w:style>
  <w:style w:type="character" w:styleId="a4">
    <w:name w:val="FollowedHyperlink"/>
    <w:rPr>
      <w:color w:val="BBB7AE"/>
      <w:u w:val="single"/>
    </w:rPr>
  </w:style>
  <w:style w:type="paragraph" w:customStyle="1" w:styleId="text">
    <w:name w:val="text"/>
    <w:basedOn w:val="a"/>
    <w:pPr>
      <w:shd w:val="clear" w:color="auto" w:fill="FFFFFF"/>
      <w:spacing w:before="100" w:beforeAutospacing="1" w:after="100" w:afterAutospacing="1" w:line="112" w:lineRule="atLeast"/>
    </w:pPr>
    <w:rPr>
      <w:rFonts w:ascii="Courier New" w:hAnsi="Courier New" w:cs="Courier New"/>
      <w:sz w:val="11"/>
      <w:szCs w:val="11"/>
    </w:rPr>
  </w:style>
  <w:style w:type="paragraph" w:customStyle="1" w:styleId="text0">
    <w:name w:val="text0"/>
    <w:basedOn w:val="a"/>
    <w:pPr>
      <w:spacing w:before="100" w:beforeAutospacing="1" w:after="100" w:afterAutospacing="1" w:line="112" w:lineRule="atLeast"/>
    </w:pPr>
    <w:rPr>
      <w:rFonts w:ascii="Courier New" w:hAnsi="Courier New" w:cs="Courier New"/>
      <w:sz w:val="11"/>
      <w:szCs w:val="11"/>
    </w:rPr>
  </w:style>
  <w:style w:type="paragraph" w:customStyle="1" w:styleId="texta">
    <w:name w:val="texta"/>
    <w:basedOn w:val="a"/>
    <w:pPr>
      <w:shd w:val="clear" w:color="auto" w:fill="FFFFFF"/>
      <w:spacing w:before="100" w:beforeAutospacing="1" w:after="100" w:afterAutospacing="1" w:line="112" w:lineRule="atLeast"/>
    </w:pPr>
    <w:rPr>
      <w:rFonts w:ascii="Verdana" w:hAnsi="Verdana"/>
      <w:spacing w:val="20"/>
      <w:sz w:val="9"/>
      <w:szCs w:val="9"/>
    </w:rPr>
  </w:style>
  <w:style w:type="paragraph" w:customStyle="1" w:styleId="texth">
    <w:name w:val="texth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pacenotwhite">
    <w:name w:val="spacenotwhite"/>
    <w:basedOn w:val="a"/>
    <w:pPr>
      <w:spacing w:before="100" w:beforeAutospacing="1" w:after="100" w:afterAutospacing="1" w:line="112" w:lineRule="atLeast"/>
    </w:pPr>
    <w:rPr>
      <w:rFonts w:ascii="Courier New" w:hAnsi="Courier New" w:cs="Courier New"/>
      <w:sz w:val="11"/>
      <w:szCs w:val="11"/>
    </w:rPr>
  </w:style>
  <w:style w:type="paragraph" w:customStyle="1" w:styleId="text5">
    <w:name w:val="text5"/>
    <w:basedOn w:val="a"/>
    <w:pPr>
      <w:shd w:val="clear" w:color="auto" w:fill="FFFFFF"/>
      <w:spacing w:before="100" w:beforeAutospacing="1" w:after="100" w:afterAutospacing="1"/>
    </w:pPr>
    <w:rPr>
      <w:rFonts w:ascii="Verdana" w:hAnsi="Verdana"/>
      <w:sz w:val="9"/>
      <w:szCs w:val="9"/>
    </w:rPr>
  </w:style>
  <w:style w:type="paragraph" w:customStyle="1" w:styleId="text4">
    <w:name w:val="text4"/>
    <w:basedOn w:val="a"/>
    <w:pPr>
      <w:shd w:val="clear" w:color="auto" w:fill="FFFFFF"/>
      <w:spacing w:before="100" w:beforeAutospacing="1" w:after="100" w:afterAutospacing="1"/>
    </w:pPr>
    <w:rPr>
      <w:rFonts w:ascii="Arial" w:hAnsi="Arial" w:cs="Arial"/>
      <w:spacing w:val="101"/>
      <w:sz w:val="12"/>
      <w:szCs w:val="12"/>
    </w:rPr>
  </w:style>
  <w:style w:type="paragraph" w:customStyle="1" w:styleId="text3">
    <w:name w:val="text3"/>
    <w:basedOn w:val="a"/>
    <w:pPr>
      <w:spacing w:before="100" w:beforeAutospacing="1" w:after="100" w:afterAutospacing="1" w:line="91" w:lineRule="atLeast"/>
    </w:pPr>
    <w:rPr>
      <w:rFonts w:ascii="Courier New" w:hAnsi="Courier New" w:cs="Courier New"/>
      <w:spacing w:val="-30"/>
    </w:rPr>
  </w:style>
  <w:style w:type="paragraph" w:customStyle="1" w:styleId="text6">
    <w:name w:val="text6"/>
    <w:basedOn w:val="a"/>
    <w:pP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text7">
    <w:name w:val="text7"/>
    <w:basedOn w:val="a"/>
    <w:pPr>
      <w:shd w:val="clear" w:color="auto" w:fill="FFFFFF"/>
      <w:spacing w:before="100" w:beforeAutospacing="1" w:after="100" w:afterAutospacing="1" w:line="112" w:lineRule="atLeast"/>
    </w:pPr>
    <w:rPr>
      <w:rFonts w:ascii="Verdana" w:hAnsi="Verdana"/>
      <w:spacing w:val="61"/>
      <w:sz w:val="9"/>
      <w:szCs w:val="9"/>
    </w:rPr>
  </w:style>
  <w:style w:type="paragraph" w:customStyle="1" w:styleId="text8">
    <w:name w:val="text8"/>
    <w:basedOn w:val="a"/>
    <w:pPr>
      <w:shd w:val="clear" w:color="auto" w:fill="FFFFFF"/>
      <w:spacing w:before="100" w:beforeAutospacing="1" w:after="100" w:afterAutospacing="1" w:line="112" w:lineRule="atLeast"/>
    </w:pPr>
    <w:rPr>
      <w:rFonts w:ascii="Verdana" w:hAnsi="Verdana"/>
      <w:spacing w:val="10"/>
      <w:sz w:val="9"/>
      <w:szCs w:val="9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">
    <w:name w:val="text1"/>
    <w:rPr>
      <w:rFonts w:ascii="Courier New" w:hAnsi="Courier New" w:cs="Courier New" w:hint="default"/>
      <w:sz w:val="11"/>
      <w:szCs w:val="11"/>
      <w:shd w:val="clear" w:color="auto" w:fill="FFFFFF"/>
    </w:rPr>
  </w:style>
  <w:style w:type="character" w:customStyle="1" w:styleId="texta1">
    <w:name w:val="texta1"/>
    <w:rPr>
      <w:rFonts w:ascii="Verdana" w:hAnsi="Verdana" w:hint="default"/>
      <w:spacing w:val="20"/>
      <w:sz w:val="9"/>
      <w:szCs w:val="9"/>
      <w:shd w:val="clear" w:color="auto" w:fill="FFFFFF"/>
    </w:rPr>
  </w:style>
  <w:style w:type="character" w:customStyle="1" w:styleId="text81">
    <w:name w:val="text81"/>
    <w:rPr>
      <w:rFonts w:ascii="Verdana" w:hAnsi="Verdana" w:hint="default"/>
      <w:spacing w:val="10"/>
      <w:sz w:val="9"/>
      <w:szCs w:val="9"/>
      <w:shd w:val="clear" w:color="auto" w:fill="FFFFFF"/>
    </w:rPr>
  </w:style>
  <w:style w:type="character" w:customStyle="1" w:styleId="text51">
    <w:name w:val="text51"/>
    <w:rPr>
      <w:rFonts w:ascii="Verdana" w:hAnsi="Verdana" w:hint="default"/>
      <w:spacing w:val="0"/>
      <w:sz w:val="9"/>
      <w:szCs w:val="9"/>
      <w:shd w:val="clear" w:color="auto" w:fill="FFFFFF"/>
    </w:rPr>
  </w:style>
  <w:style w:type="character" w:customStyle="1" w:styleId="text41">
    <w:name w:val="text41"/>
    <w:rPr>
      <w:rFonts w:ascii="Arial" w:hAnsi="Arial" w:cs="Arial" w:hint="default"/>
      <w:spacing w:val="101"/>
      <w:sz w:val="12"/>
      <w:szCs w:val="12"/>
      <w:shd w:val="clear" w:color="auto" w:fill="FFFFFF"/>
    </w:rPr>
  </w:style>
  <w:style w:type="paragraph" w:styleId="a6">
    <w:name w:val="Plain Text"/>
    <w:basedOn w:val="a"/>
    <w:link w:val="a7"/>
    <w:rsid w:val="00DD5C02"/>
    <w:rPr>
      <w:rFonts w:ascii="Courier New" w:hAnsi="Courier New"/>
      <w:color w:val="auto"/>
      <w:sz w:val="20"/>
      <w:szCs w:val="20"/>
    </w:rPr>
  </w:style>
  <w:style w:type="paragraph" w:styleId="a8">
    <w:name w:val="footer"/>
    <w:basedOn w:val="a"/>
    <w:rsid w:val="007249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49CA"/>
  </w:style>
  <w:style w:type="character" w:customStyle="1" w:styleId="a7">
    <w:name w:val="Текст Знак"/>
    <w:link w:val="a6"/>
    <w:rsid w:val="00843404"/>
    <w:rPr>
      <w:rFonts w:ascii="Courier New" w:hAnsi="Courier New"/>
    </w:rPr>
  </w:style>
  <w:style w:type="paragraph" w:styleId="aa">
    <w:name w:val="Balloon Text"/>
    <w:basedOn w:val="a"/>
    <w:link w:val="ab"/>
    <w:rsid w:val="00DA6D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6D91"/>
    <w:rPr>
      <w:rFonts w:ascii="Tahoma" w:hAnsi="Tahoma" w:cs="Tahoma"/>
      <w:color w:val="8A83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Восемь Посмертных Воспоминаний</vt:lpstr>
      <vt:lpstr>Восемь Посмертных Воспоминаний</vt:lpstr>
    </vt:vector>
  </TitlesOfParts>
  <Company>ispras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Восемь Посмертных Воспоминаний</dc:title>
  <dc:creator>Igor Borisovich</dc:creator>
  <cp:lastModifiedBy>igor</cp:lastModifiedBy>
  <cp:revision>2</cp:revision>
  <dcterms:created xsi:type="dcterms:W3CDTF">2023-04-15T16:06:00Z</dcterms:created>
  <dcterms:modified xsi:type="dcterms:W3CDTF">2023-04-15T16:06:00Z</dcterms:modified>
</cp:coreProperties>
</file>